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6E6"/>
  <w:body>
    <w:p w14:paraId="1B856EE8" w14:textId="0BE99026" w:rsidR="00F61D00" w:rsidRPr="00BC0532" w:rsidRDefault="001C2824" w:rsidP="00F61D00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  <w:lang w:val="sr-Latn-RS"/>
        </w:rPr>
      </w:pPr>
      <w:r w:rsidRPr="00BC0532">
        <w:rPr>
          <w:noProof/>
          <w:vanish w:val="0"/>
        </w:rPr>
        <w:drawing>
          <wp:anchor distT="0" distB="0" distL="114300" distR="114300" simplePos="0" relativeHeight="251671552" behindDoc="1" locked="0" layoutInCell="1" allowOverlap="1" wp14:anchorId="437DB49C" wp14:editId="04AE7637">
            <wp:simplePos x="0" y="0"/>
            <wp:positionH relativeFrom="column">
              <wp:posOffset>7581569</wp:posOffset>
            </wp:positionH>
            <wp:positionV relativeFrom="paragraph">
              <wp:posOffset>331</wp:posOffset>
            </wp:positionV>
            <wp:extent cx="965200" cy="879475"/>
            <wp:effectExtent l="0" t="0" r="6350" b="0"/>
            <wp:wrapThrough wrapText="bothSides">
              <wp:wrapPolygon edited="0">
                <wp:start x="8100" y="0"/>
                <wp:lineTo x="5542" y="2807"/>
                <wp:lineTo x="4689" y="4679"/>
                <wp:lineTo x="5116" y="7486"/>
                <wp:lineTo x="0" y="11229"/>
                <wp:lineTo x="0" y="21054"/>
                <wp:lineTo x="21316" y="21054"/>
                <wp:lineTo x="21316" y="12165"/>
                <wp:lineTo x="16200" y="7486"/>
                <wp:lineTo x="17053" y="5614"/>
                <wp:lineTo x="15774" y="2807"/>
                <wp:lineTo x="13642" y="0"/>
                <wp:lineTo x="810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5A2">
        <w:rPr>
          <w:vanish w:val="0"/>
        </w:rPr>
        <w:tab/>
      </w:r>
    </w:p>
    <w:p w14:paraId="294CD01B" w14:textId="7DB04269" w:rsidR="00F61D00" w:rsidRPr="00BC0532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  <w:lang w:val="sr-Latn-RS"/>
        </w:rPr>
      </w:pPr>
      <w:r w:rsidRPr="00BC0532">
        <w:rPr>
          <w:noProof/>
          <w:vanish w:val="0"/>
        </w:rPr>
        <w:drawing>
          <wp:anchor distT="0" distB="0" distL="114300" distR="114300" simplePos="0" relativeHeight="251670528" behindDoc="1" locked="0" layoutInCell="1" allowOverlap="1" wp14:anchorId="042DABBF" wp14:editId="1AAA9E0E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926465" cy="57912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C5424" w14:textId="4BE37017" w:rsidR="00F61D00" w:rsidRPr="00BC0532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  <w:lang w:val="sr-Latn-RS"/>
        </w:rPr>
      </w:pPr>
      <w:r w:rsidRPr="00BC0532">
        <w:rPr>
          <w:rFonts w:ascii="Times New Roman"/>
          <w:noProof/>
          <w:sz w:val="20"/>
        </w:rPr>
        <w:drawing>
          <wp:inline distT="0" distB="0" distL="0" distR="0" wp14:anchorId="155FEB58" wp14:editId="68C79023">
            <wp:extent cx="758777" cy="6858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5225" w14:textId="38778967" w:rsidR="00F61D00" w:rsidRPr="00BC0532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  <w:lang w:val="sr-Latn-RS"/>
        </w:rPr>
      </w:pPr>
    </w:p>
    <w:p w14:paraId="272DCC61" w14:textId="3425097B" w:rsidR="00F61D00" w:rsidRPr="00BC0532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  <w:lang w:val="sr-Latn-RS"/>
        </w:rPr>
      </w:pPr>
    </w:p>
    <w:p w14:paraId="10C6B69F" w14:textId="77777777" w:rsidR="001C2824" w:rsidRDefault="001C2824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  <w:lang w:val="sr-Latn-RS"/>
        </w:rPr>
      </w:pPr>
    </w:p>
    <w:p w14:paraId="0E6E5810" w14:textId="33F9C9FD" w:rsidR="008F7BE8" w:rsidRPr="00BC0532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sz w:val="32"/>
          <w:szCs w:val="32"/>
          <w:lang w:val="sr-Latn-RS"/>
        </w:rPr>
      </w:pPr>
      <w:r w:rsidRPr="00BC0532">
        <w:rPr>
          <w:b/>
          <w:bCs/>
          <w:noProof/>
          <w:vanish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65AEC9C">
                <wp:simplePos x="0" y="0"/>
                <wp:positionH relativeFrom="column">
                  <wp:posOffset>7486650</wp:posOffset>
                </wp:positionH>
                <wp:positionV relativeFrom="paragraph">
                  <wp:posOffset>90170</wp:posOffset>
                </wp:positionV>
                <wp:extent cx="17430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0BDECBF1" w:rsidR="00FB375D" w:rsidRPr="00BC0532" w:rsidRDefault="00BC0532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BC053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sr-Latn-RS"/>
                              </w:rPr>
                              <w:t>Datum</w:t>
                            </w:r>
                            <w:r w:rsidR="00FB375D" w:rsidRPr="00BC053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sr-Latn-RS"/>
                              </w:rPr>
                              <w:t>:</w:t>
                            </w:r>
                          </w:p>
                          <w:p w14:paraId="05E31912" w14:textId="69F81815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9.5pt;margin-top:7.1pt;width:13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" fillcolor="white [3201]" strokecolor="black [3200]" strokeweight="1pt">
                <v:textbox inset=",0">
                  <w:txbxContent>
                    <w:p w14:paraId="3962299C" w14:textId="0BDECBF1" w:rsidR="00FB375D" w:rsidRPr="00BC0532" w:rsidRDefault="00BC0532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sr-Latn-RS"/>
                        </w:rPr>
                      </w:pPr>
                      <w:r w:rsidRPr="00BC0532"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sr-Latn-RS"/>
                        </w:rPr>
                        <w:t>Datum</w:t>
                      </w:r>
                      <w:r w:rsidR="00FB375D" w:rsidRPr="00BC0532"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sr-Latn-RS"/>
                        </w:rPr>
                        <w:t>:</w:t>
                      </w:r>
                    </w:p>
                    <w:p w14:paraId="05E31912" w14:textId="69F81815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0532">
        <w:rPr>
          <w:b/>
          <w:bCs/>
          <w:noProof/>
          <w:vanish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2FEFFB64">
                <wp:simplePos x="0" y="0"/>
                <wp:positionH relativeFrom="column">
                  <wp:posOffset>5324475</wp:posOffset>
                </wp:positionH>
                <wp:positionV relativeFrom="paragraph">
                  <wp:posOffset>99695</wp:posOffset>
                </wp:positionV>
                <wp:extent cx="198120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1274518" w:rsidR="00FB375D" w:rsidRPr="00BC0532" w:rsidRDefault="00BC0532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BC053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sr-Latn-RS"/>
                              </w:rPr>
                              <w:t>Naziv ekipe ili kompanije</w:t>
                            </w:r>
                            <w:r w:rsidR="00FB375D" w:rsidRPr="00BC053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margin-left:419.25pt;margin-top:7.85pt;width:15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" fillcolor="white [3201]" strokecolor="black [3200]" strokeweight="1pt">
                <v:textbox inset=",0">
                  <w:txbxContent>
                    <w:p w14:paraId="29816F22" w14:textId="61274518" w:rsidR="00FB375D" w:rsidRPr="00BC0532" w:rsidRDefault="00BC0532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sr-Latn-RS"/>
                        </w:rPr>
                      </w:pPr>
                      <w:r w:rsidRPr="00BC0532"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sr-Latn-RS"/>
                        </w:rPr>
                        <w:t>Naziv ekipe ili kompanije</w:t>
                      </w:r>
                      <w:r w:rsidR="00FB375D" w:rsidRPr="00BC0532"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sr-Latn-R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C0532">
        <w:rPr>
          <w:rFonts w:ascii="Times New Roman"/>
          <w:noProof/>
          <w:position w:val="2"/>
          <w:sz w:val="20"/>
        </w:rPr>
        <w:drawing>
          <wp:inline distT="0" distB="0" distL="0" distR="0" wp14:anchorId="12EF75BF" wp14:editId="0784EEC4">
            <wp:extent cx="929333" cy="580644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532">
        <w:rPr>
          <w:rFonts w:ascii="Times New Roman"/>
          <w:noProof/>
          <w:position w:val="2"/>
          <w:sz w:val="20"/>
        </w:rPr>
        <w:drawing>
          <wp:inline distT="0" distB="0" distL="0" distR="0" wp14:anchorId="23006295" wp14:editId="60D2C053">
            <wp:extent cx="929333" cy="5806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532">
        <w:rPr>
          <w:rFonts w:ascii="Times New Roman"/>
          <w:noProof/>
          <w:position w:val="2"/>
          <w:sz w:val="32"/>
          <w:szCs w:val="32"/>
        </w:rPr>
        <w:drawing>
          <wp:inline distT="0" distB="0" distL="0" distR="0" wp14:anchorId="253947C6" wp14:editId="218340BC">
            <wp:extent cx="929333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532">
        <w:rPr>
          <w:rFonts w:ascii="Times New Roman"/>
          <w:noProof/>
          <w:position w:val="2"/>
          <w:sz w:val="32"/>
          <w:szCs w:val="32"/>
        </w:rPr>
        <w:drawing>
          <wp:inline distT="0" distB="0" distL="0" distR="0" wp14:anchorId="216BAC0F" wp14:editId="3AB47991">
            <wp:extent cx="929333" cy="58064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532">
        <w:rPr>
          <w:b/>
          <w:bCs/>
          <w:vanish w:val="0"/>
          <w:sz w:val="32"/>
          <w:szCs w:val="32"/>
          <w:lang w:val="sr-Latn-RS"/>
        </w:rPr>
        <w:t>Poslovni/biznis</w:t>
      </w:r>
      <w:r w:rsidR="005C65A2" w:rsidRPr="00BC0532">
        <w:rPr>
          <w:b/>
          <w:bCs/>
          <w:vanish w:val="0"/>
          <w:sz w:val="32"/>
          <w:szCs w:val="32"/>
          <w:lang w:val="sr-Latn-RS"/>
        </w:rPr>
        <w:t xml:space="preserve"> </w:t>
      </w:r>
      <w:r w:rsidR="00BC0532">
        <w:rPr>
          <w:b/>
          <w:bCs/>
          <w:vanish w:val="0"/>
          <w:sz w:val="32"/>
          <w:szCs w:val="32"/>
          <w:lang w:val="sr-Latn-RS"/>
        </w:rPr>
        <w:t>m</w:t>
      </w:r>
      <w:r w:rsidR="005C65A2" w:rsidRPr="00BC0532">
        <w:rPr>
          <w:b/>
          <w:bCs/>
          <w:vanish w:val="0"/>
          <w:sz w:val="32"/>
          <w:szCs w:val="32"/>
          <w:lang w:val="sr-Latn-RS"/>
        </w:rPr>
        <w:t>odel Canvas</w:t>
      </w:r>
      <w:r w:rsidR="005C65A2" w:rsidRPr="00BC0532">
        <w:rPr>
          <w:b/>
          <w:bCs/>
          <w:vanish w:val="0"/>
          <w:sz w:val="32"/>
          <w:szCs w:val="32"/>
          <w:lang w:val="sr-Latn-RS"/>
        </w:rPr>
        <w:br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5C65A2" w:rsidRPr="00BC0532">
        <w:rPr>
          <w:b/>
          <w:bCs/>
          <w:vanish w:val="0"/>
          <w:sz w:val="32"/>
          <w:szCs w:val="32"/>
          <w:lang w:val="sr-Latn-RS"/>
        </w:rPr>
        <w:tab/>
      </w:r>
      <w:r w:rsidR="00B81896" w:rsidRPr="00BC0532">
        <w:rPr>
          <w:b/>
          <w:bCs/>
          <w:sz w:val="32"/>
          <w:szCs w:val="32"/>
          <w:lang w:val="sr-Latn-RS"/>
        </w:rPr>
        <w:tab/>
      </w:r>
      <w:r w:rsidR="00B81896" w:rsidRPr="00BC0532">
        <w:rPr>
          <w:b/>
          <w:bCs/>
          <w:sz w:val="32"/>
          <w:szCs w:val="32"/>
          <w:lang w:val="sr-Latn-RS"/>
        </w:rPr>
        <w:tab/>
      </w:r>
      <w:r w:rsidR="00AE5AF0">
        <w:rPr>
          <w:b/>
          <w:bCs/>
          <w:sz w:val="32"/>
          <w:szCs w:val="32"/>
          <w:lang w:val="sr-Latn-RS"/>
        </w:rPr>
        <w:t>Početak</w:t>
      </w:r>
      <w:r w:rsidR="00BC0532">
        <w:rPr>
          <w:b/>
          <w:bCs/>
          <w:sz w:val="32"/>
          <w:szCs w:val="32"/>
          <w:lang w:val="sr-Latn-RS"/>
        </w:rPr>
        <w:t xml:space="preserve"> formulara</w:t>
      </w:r>
    </w:p>
    <w:p w14:paraId="2235666D" w14:textId="0157DB1C" w:rsidR="008F7BE8" w:rsidRPr="00BC0532" w:rsidRDefault="00BC0532">
      <w:pPr>
        <w:pStyle w:val="z-BottomofForm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>Kraj formulara</w:t>
      </w:r>
    </w:p>
    <w:p w14:paraId="75A7272E" w14:textId="77777777" w:rsidR="004E2A15" w:rsidRPr="00BC0532" w:rsidRDefault="004E2A15">
      <w:pPr>
        <w:rPr>
          <w:rFonts w:ascii="Gill Sans MT" w:hAnsi="Gill Sans MT"/>
          <w:b/>
          <w:bCs/>
          <w:sz w:val="32"/>
          <w:szCs w:val="32"/>
          <w:lang w:val="sr-Latn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BC0532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66081F20" w:rsidR="004E2A15" w:rsidRPr="00BC0532" w:rsidRDefault="00BC0532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Ključni/najbitniji partneri </w:t>
            </w:r>
          </w:p>
          <w:p w14:paraId="1695EE5F" w14:textId="77777777" w:rsidR="00BC0532" w:rsidRPr="00BC0532" w:rsidRDefault="00BC0532" w:rsidP="00BC053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 su naši ključni partneri?</w:t>
            </w:r>
          </w:p>
          <w:p w14:paraId="10E665B1" w14:textId="77777777" w:rsidR="00BC0532" w:rsidRPr="00BC0532" w:rsidRDefault="00BC0532" w:rsidP="00BC053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 su naši ključni dobavljači?</w:t>
            </w:r>
          </w:p>
          <w:p w14:paraId="71D7ED19" w14:textId="77777777" w:rsidR="00BC0532" w:rsidRPr="00BC0532" w:rsidRDefault="00BC0532" w:rsidP="00BC053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Koje ključne resurse dobijamo od partnera?</w:t>
            </w:r>
          </w:p>
          <w:p w14:paraId="02FD987E" w14:textId="03AFC1F6" w:rsidR="006027FA" w:rsidRPr="00BC0532" w:rsidRDefault="00BC0532" w:rsidP="00BC053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Koje ključne aktivnosti partneri obavljaju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455EA05C" w14:textId="69404EAD" w:rsidR="00EF0889" w:rsidRPr="00BC0532" w:rsidRDefault="00EF0889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3" w:type="dxa"/>
            <w:shd w:val="clear" w:color="auto" w:fill="FFFFFF"/>
          </w:tcPr>
          <w:p w14:paraId="5A3AC26F" w14:textId="138E5954" w:rsidR="004E2A15" w:rsidRPr="00BC0532" w:rsidRDefault="00E31D35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>Ključne/najbitnije aktivnosti</w:t>
            </w:r>
          </w:p>
          <w:p w14:paraId="2BFEDB27" w14:textId="77777777" w:rsidR="00E31D35" w:rsidRPr="00E31D35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Koje ključne aktivnosti zahtevaju naše propozicije vrednosti?</w:t>
            </w:r>
          </w:p>
          <w:p w14:paraId="6B2A358A" w14:textId="77777777" w:rsidR="00E31D35" w:rsidRPr="00E31D35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Naši kanali distribucije?</w:t>
            </w:r>
          </w:p>
          <w:p w14:paraId="4D54EF2F" w14:textId="77777777" w:rsidR="00E31D35" w:rsidRPr="00E31D35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Odnosi sa klijentima?</w:t>
            </w:r>
          </w:p>
          <w:p w14:paraId="55F756D9" w14:textId="7D035595" w:rsidR="006027FA" w:rsidRPr="00BC0532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Prilivi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</w:t>
            </w:r>
            <w:r w:rsid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(tokovi)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prihoda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1B421470" w14:textId="63174539" w:rsidR="00EF0889" w:rsidRPr="00BC0532" w:rsidRDefault="00EF0889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142A2255" w:rsidR="004E2A15" w:rsidRPr="00BC0532" w:rsidRDefault="00980015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Vrednosti koje </w:t>
            </w:r>
            <w:r w:rsidR="0048583C">
              <w:rPr>
                <w:rFonts w:ascii="Gill Sans MT" w:hAnsi="Gill Sans MT"/>
                <w:i/>
                <w:lang w:val="sr-Latn-RS"/>
              </w:rPr>
              <w:t>donosimo</w:t>
            </w:r>
            <w:r>
              <w:rPr>
                <w:rFonts w:ascii="Gill Sans MT" w:hAnsi="Gill Sans MT"/>
                <w:i/>
                <w:lang w:val="sr-Latn-RS"/>
              </w:rPr>
              <w:t xml:space="preserve"> </w:t>
            </w:r>
            <w:r w:rsidR="00E31D35">
              <w:rPr>
                <w:rFonts w:ascii="Gill Sans MT" w:hAnsi="Gill Sans MT"/>
                <w:i/>
                <w:lang w:val="sr-Latn-RS"/>
              </w:rPr>
              <w:t xml:space="preserve"> </w:t>
            </w:r>
          </w:p>
          <w:p w14:paraId="6E245D60" w14:textId="6D3831CA" w:rsidR="00E31D35" w:rsidRPr="00E31D35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Koju vrednost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isporučujemo klijentu</w:t>
            </w: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041F1F1E" w14:textId="3E6B2BBD" w:rsidR="00E31D35" w:rsidRPr="00E31D35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Koji od problema naših klijenata</w:t>
            </w: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pomažemo da rešimo?</w:t>
            </w:r>
          </w:p>
          <w:p w14:paraId="38F98376" w14:textId="5A3E64E3" w:rsidR="00E31D35" w:rsidRPr="00E31D35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Koje pakete proizvoda i uslu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ga nudimo svakom segmentu klijenata</w:t>
            </w: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66573E73" w14:textId="38C79516" w:rsidR="006027FA" w:rsidRPr="00BC0532" w:rsidRDefault="00E31D35" w:rsidP="00E31D35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Koje potrebe klijen</w:t>
            </w: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a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ta</w:t>
            </w:r>
            <w:r w:rsidRPr="00E31D3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zadovoljavamo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71D0F1AD" w14:textId="0EC777A6" w:rsidR="00B81896" w:rsidRPr="00BC0532" w:rsidRDefault="00B81896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0F9F0E6F" w:rsidR="004E2A15" w:rsidRPr="00BC0532" w:rsidRDefault="00CE66B2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Odnosi sa klijentima </w:t>
            </w:r>
          </w:p>
          <w:p w14:paraId="4D920489" w14:textId="59E08DBE" w:rsidR="00CE66B2" w:rsidRPr="00CE66B2" w:rsidRDefault="00AE5AF0" w:rsidP="00CE66B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Koju vrstu odnosa očekuje da uspostavimo i održavamo sa njima svaki od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naših segmenata klijenata</w:t>
            </w:r>
            <w:r w:rsidR="00CE66B2" w:rsidRPr="00CE66B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75C4D41B" w14:textId="2B02FB83" w:rsidR="00CE66B2" w:rsidRPr="00CE66B2" w:rsidRDefault="00CE66B2" w:rsidP="00CE66B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E66B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Koje smo </w:t>
            </w:r>
            <w:r w:rsid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uspostavili</w:t>
            </w:r>
            <w:r w:rsidRPr="00CE66B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1B0A15EF" w14:textId="751E1917" w:rsidR="00CE66B2" w:rsidRPr="00CE66B2" w:rsidRDefault="00CE66B2" w:rsidP="00CE66B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E66B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Kako su integrisani sa ostatkom našeg poslovnog</w:t>
            </w:r>
            <w:r w:rsid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/biznis</w:t>
            </w:r>
            <w:r w:rsidRPr="00CE66B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modela?</w:t>
            </w:r>
          </w:p>
          <w:p w14:paraId="3B0E35CB" w14:textId="6CF82AB1" w:rsidR="006027FA" w:rsidRPr="00BC0532" w:rsidRDefault="00CE66B2" w:rsidP="00CE66B2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E66B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Koliko su oni skupi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2B4D0E10" w14:textId="1545C9EA" w:rsidR="00B81896" w:rsidRPr="00BC0532" w:rsidRDefault="00B81896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3C8656CD" w:rsidR="004E2A15" w:rsidRPr="00BC0532" w:rsidRDefault="00AE5AF0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Segmenti klijenata </w:t>
            </w:r>
          </w:p>
          <w:p w14:paraId="0D15670C" w14:textId="77777777" w:rsidR="00AE5AF0" w:rsidRPr="00AE5AF0" w:rsidRDefault="00AE5AF0" w:rsidP="00AE5AF0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Za koga stvaramo vrednost?</w:t>
            </w:r>
          </w:p>
          <w:p w14:paraId="72394546" w14:textId="773F2C5F" w:rsidR="006027FA" w:rsidRPr="00BC0532" w:rsidRDefault="00AE5AF0" w:rsidP="00AE5AF0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 su naši najvažniji klijenti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05DA509F" w14:textId="315FC8BC" w:rsidR="00B81896" w:rsidRPr="00BC0532" w:rsidRDefault="00B81896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</w:tr>
      <w:tr w:rsidR="004E2A15" w:rsidRPr="00BC0532" w14:paraId="73F6AC6D" w14:textId="77777777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BC0532" w:rsidRDefault="004E2A15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68D25A32" w:rsidR="004E2A15" w:rsidRPr="00BC0532" w:rsidRDefault="00AE5AF0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Ključni resursi </w:t>
            </w:r>
          </w:p>
          <w:p w14:paraId="61765C4E" w14:textId="392EAC53" w:rsidR="00AE5AF0" w:rsidRPr="00AE5AF0" w:rsidRDefault="00AE5AF0" w:rsidP="00AE5AF0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Koje ključne resurse zahtevaju </w:t>
            </w:r>
            <w:r w:rsidR="0098001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Vrednosti koje </w:t>
            </w:r>
            <w:r w:rsidR="0048583C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donosimo</w:t>
            </w:r>
            <w:r w:rsidRP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14C006BD" w14:textId="77777777" w:rsidR="00AE5AF0" w:rsidRPr="00AE5AF0" w:rsidRDefault="00AE5AF0" w:rsidP="00AE5AF0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Naši kanali distribucije? Odnosi sa klijentima?</w:t>
            </w:r>
          </w:p>
          <w:p w14:paraId="7AC1DE98" w14:textId="2152144D" w:rsidR="006027FA" w:rsidRPr="00BC0532" w:rsidRDefault="00AE5AF0" w:rsidP="00AE5AF0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AE5AF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Prilivi</w:t>
            </w:r>
            <w:r w:rsidR="0098001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</w:t>
            </w:r>
            <w:r w:rsid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(tokovi) </w:t>
            </w:r>
            <w:r w:rsidR="00980015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prihoda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7BB9D973" w14:textId="5D122F59" w:rsidR="00EF0889" w:rsidRPr="00BC0532" w:rsidRDefault="00EF0889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BC0532" w:rsidRDefault="004E2A15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4E2D02BE" w:rsidR="004E2A15" w:rsidRPr="00BC0532" w:rsidRDefault="00980015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Kanali </w:t>
            </w:r>
          </w:p>
          <w:p w14:paraId="290558ED" w14:textId="00C7D10A" w:rsidR="004B2A4E" w:rsidRPr="004B2A4E" w:rsidRDefault="004B2A4E" w:rsidP="004B2A4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4B2A4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Preko kojih kanala žele da se dosegnu naši segmenti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klijenata</w:t>
            </w:r>
            <w:r w:rsidRPr="004B2A4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 Kako sada dolazimo do njih? Kako su naši kanali integrisani?</w:t>
            </w:r>
          </w:p>
          <w:p w14:paraId="4D314022" w14:textId="3CEC68DA" w:rsidR="004B2A4E" w:rsidRPr="004B2A4E" w:rsidRDefault="004B2A4E" w:rsidP="004B2A4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Koji</w:t>
            </w:r>
            <w:r w:rsidRPr="004B2A4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najbolje rade?</w:t>
            </w:r>
          </w:p>
          <w:p w14:paraId="75762F7D" w14:textId="1CC437F7" w:rsidR="004B2A4E" w:rsidRPr="004B2A4E" w:rsidRDefault="004B2A4E" w:rsidP="004B2A4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Koji su najisplativiji</w:t>
            </w:r>
            <w:r w:rsidRPr="004B2A4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7474C06F" w14:textId="40385650" w:rsidR="006027FA" w:rsidRPr="00BC0532" w:rsidRDefault="004B2A4E" w:rsidP="004B2A4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4B2A4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Kako ih integrišemo sa rutinama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klijenata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0806D6B8" w14:textId="27CF76ED" w:rsidR="00B81896" w:rsidRPr="00BC0532" w:rsidRDefault="00B81896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BC0532" w:rsidRDefault="004E2A15">
            <w:pPr>
              <w:rPr>
                <w:rFonts w:ascii="Gill Sans MT" w:hAnsi="Gill Sans MT"/>
                <w:lang w:val="sr-Latn-RS"/>
              </w:rPr>
            </w:pPr>
          </w:p>
        </w:tc>
      </w:tr>
      <w:tr w:rsidR="004E2A15" w:rsidRPr="00BC0532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534DE27D" w:rsidR="004E2A15" w:rsidRPr="00BC0532" w:rsidRDefault="004B2A4E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lastRenderedPageBreak/>
              <w:t xml:space="preserve">Struktura troškova </w:t>
            </w:r>
          </w:p>
          <w:p w14:paraId="0612927B" w14:textId="77777777" w:rsidR="00C02D1B" w:rsidRPr="00C02D1B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Koji su najvažniji troškovi inherentni našem poslovnom modelu?</w:t>
            </w:r>
          </w:p>
          <w:p w14:paraId="118A221F" w14:textId="77777777" w:rsidR="00C02D1B" w:rsidRPr="00C02D1B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Koji su ključni resursi najskuplji?</w:t>
            </w:r>
          </w:p>
          <w:p w14:paraId="16A8F728" w14:textId="7B4BC3E5" w:rsidR="008F7BE8" w:rsidRPr="00BC0532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Koje ključne aktivnosti su najskuplje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4D6533DB" w14:textId="1DAF4D97" w:rsidR="00B81896" w:rsidRPr="00BC0532" w:rsidRDefault="00B81896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0FFE8E46" w:rsidR="004E2A15" w:rsidRPr="00BC0532" w:rsidRDefault="00C02D1B">
            <w:pPr>
              <w:rPr>
                <w:rFonts w:ascii="Gill Sans MT" w:hAnsi="Gill Sans MT"/>
                <w:i/>
                <w:lang w:val="sr-Latn-RS"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Prilivi (tokovi) prihoda </w:t>
            </w:r>
          </w:p>
          <w:p w14:paraId="105748FB" w14:textId="46824BD3" w:rsidR="00C02D1B" w:rsidRPr="00C02D1B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Za koju vrednost su naši klijenti</w:t>
            </w: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 xml:space="preserve"> zaista spremni da plate?</w:t>
            </w:r>
          </w:p>
          <w:p w14:paraId="7F977DE7" w14:textId="77777777" w:rsidR="00C02D1B" w:rsidRPr="00C02D1B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Za šta trenutno plaćaju?</w:t>
            </w:r>
          </w:p>
          <w:p w14:paraId="71C5F403" w14:textId="77777777" w:rsidR="00C02D1B" w:rsidRPr="00C02D1B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Kako trenutno plaćaju?</w:t>
            </w:r>
          </w:p>
          <w:p w14:paraId="522F02E9" w14:textId="77777777" w:rsidR="00C02D1B" w:rsidRPr="00C02D1B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Kako bi radije platili?</w:t>
            </w:r>
          </w:p>
          <w:p w14:paraId="0D0BAC14" w14:textId="708F8D2B" w:rsidR="006027FA" w:rsidRPr="00BC0532" w:rsidRDefault="00C02D1B" w:rsidP="00C02D1B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</w:pPr>
            <w:r w:rsidRPr="00C02D1B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Koliko svaki tok prihoda doprinosi ukupnim prihodima</w:t>
            </w:r>
            <w:r w:rsidR="00EF0889" w:rsidRPr="00BC0532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sr-Latn-RS"/>
              </w:rPr>
              <w:t>?</w:t>
            </w:r>
          </w:p>
          <w:p w14:paraId="428E2854" w14:textId="77777777" w:rsidR="00B81896" w:rsidRPr="00BC0532" w:rsidRDefault="00B81896" w:rsidP="00352B5A">
            <w:pPr>
              <w:pStyle w:val="ListParagraph"/>
              <w:ind w:left="360"/>
              <w:rPr>
                <w:rFonts w:ascii="Gill Sans MT" w:hAnsi="Gill Sans MT"/>
                <w:lang w:val="sr-Latn-RS"/>
              </w:rPr>
            </w:pPr>
          </w:p>
          <w:p w14:paraId="44D0473E" w14:textId="77777777" w:rsidR="00352B5A" w:rsidRPr="00BC0532" w:rsidRDefault="00352B5A" w:rsidP="00352B5A">
            <w:pPr>
              <w:rPr>
                <w:lang w:val="sr-Latn-RS"/>
              </w:rPr>
            </w:pPr>
          </w:p>
          <w:p w14:paraId="007EF3D1" w14:textId="77777777" w:rsidR="00352B5A" w:rsidRPr="00BC0532" w:rsidRDefault="00352B5A" w:rsidP="00352B5A">
            <w:pPr>
              <w:rPr>
                <w:lang w:val="sr-Latn-RS"/>
              </w:rPr>
            </w:pPr>
          </w:p>
          <w:p w14:paraId="69C4216E" w14:textId="77777777" w:rsidR="00352B5A" w:rsidRPr="00BC0532" w:rsidRDefault="00352B5A" w:rsidP="00352B5A">
            <w:pPr>
              <w:rPr>
                <w:lang w:val="sr-Latn-RS"/>
              </w:rPr>
            </w:pPr>
          </w:p>
          <w:p w14:paraId="488564D2" w14:textId="77777777" w:rsidR="00352B5A" w:rsidRPr="00BC0532" w:rsidRDefault="00352B5A" w:rsidP="00352B5A">
            <w:pPr>
              <w:rPr>
                <w:lang w:val="sr-Latn-RS"/>
              </w:rPr>
            </w:pPr>
          </w:p>
          <w:p w14:paraId="16122FB9" w14:textId="77777777" w:rsidR="00352B5A" w:rsidRPr="00BC0532" w:rsidRDefault="00352B5A" w:rsidP="00352B5A">
            <w:pPr>
              <w:rPr>
                <w:lang w:val="sr-Latn-RS"/>
              </w:rPr>
            </w:pPr>
          </w:p>
          <w:p w14:paraId="4C5C0BC4" w14:textId="52BD8E25" w:rsidR="00352B5A" w:rsidRPr="00BC0532" w:rsidRDefault="00352B5A" w:rsidP="00352B5A">
            <w:pPr>
              <w:tabs>
                <w:tab w:val="left" w:pos="4479"/>
              </w:tabs>
              <w:rPr>
                <w:lang w:val="sr-Latn-RS"/>
              </w:rPr>
            </w:pPr>
            <w:r w:rsidRPr="00BC0532">
              <w:rPr>
                <w:lang w:val="sr-Latn-RS"/>
              </w:rPr>
              <w:tab/>
            </w:r>
          </w:p>
        </w:tc>
      </w:tr>
    </w:tbl>
    <w:p w14:paraId="11165612" w14:textId="75614BC0" w:rsidR="00FB375D" w:rsidRPr="00BC0532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sr-Latn-RS"/>
        </w:rPr>
      </w:pPr>
      <w:r w:rsidRPr="00BC0532">
        <w:rPr>
          <w:lang w:val="sr-Latn-RS"/>
        </w:rPr>
        <w:tab/>
      </w:r>
      <w:r w:rsidRPr="00BC0532">
        <w:rPr>
          <w:lang w:val="sr-Latn-RS"/>
        </w:rPr>
        <w:tab/>
      </w:r>
      <w:r w:rsidR="004B2A4E">
        <w:rPr>
          <w:lang w:val="sr-Latn-RS"/>
        </w:rPr>
        <w:t xml:space="preserve">Početak  formulara </w:t>
      </w:r>
    </w:p>
    <w:sectPr w:rsidR="00FB375D" w:rsidRPr="00BC0532" w:rsidSect="005F3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DF5D" w14:textId="77777777" w:rsidR="005F3918" w:rsidRDefault="005F3918" w:rsidP="006027FA">
      <w:r>
        <w:separator/>
      </w:r>
    </w:p>
  </w:endnote>
  <w:endnote w:type="continuationSeparator" w:id="0">
    <w:p w14:paraId="60CC26F6" w14:textId="77777777" w:rsidR="005F3918" w:rsidRDefault="005F3918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FB375D" w:rsidRDefault="00000000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0D4" w14:textId="77777777" w:rsidR="00352B5A" w:rsidRDefault="00352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D71" w14:textId="77777777" w:rsidR="00352B5A" w:rsidRDefault="0035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1DA9" w14:textId="77777777" w:rsidR="005F3918" w:rsidRDefault="005F3918" w:rsidP="006027FA">
      <w:r>
        <w:separator/>
      </w:r>
    </w:p>
  </w:footnote>
  <w:footnote w:type="continuationSeparator" w:id="0">
    <w:p w14:paraId="4467B35C" w14:textId="77777777" w:rsidR="005F3918" w:rsidRDefault="005F3918" w:rsidP="0060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4C0" w14:textId="77777777" w:rsidR="00352B5A" w:rsidRDefault="0035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FAAE" w14:textId="77777777" w:rsidR="00352B5A" w:rsidRDefault="00352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7818" w14:textId="77777777" w:rsidR="00352B5A" w:rsidRDefault="00352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144A9B"/>
    <w:rsid w:val="00155721"/>
    <w:rsid w:val="001C2824"/>
    <w:rsid w:val="00352B5A"/>
    <w:rsid w:val="003B70D3"/>
    <w:rsid w:val="003F1CCC"/>
    <w:rsid w:val="0048583C"/>
    <w:rsid w:val="004867F7"/>
    <w:rsid w:val="00486C4B"/>
    <w:rsid w:val="004B2A4E"/>
    <w:rsid w:val="004E2A15"/>
    <w:rsid w:val="005C65A2"/>
    <w:rsid w:val="005F3918"/>
    <w:rsid w:val="006027FA"/>
    <w:rsid w:val="00672A45"/>
    <w:rsid w:val="00694FD0"/>
    <w:rsid w:val="00895ADF"/>
    <w:rsid w:val="008F7BE8"/>
    <w:rsid w:val="0095035C"/>
    <w:rsid w:val="009737AD"/>
    <w:rsid w:val="00980015"/>
    <w:rsid w:val="009A3119"/>
    <w:rsid w:val="00AE5AF0"/>
    <w:rsid w:val="00B81896"/>
    <w:rsid w:val="00BC0532"/>
    <w:rsid w:val="00C02D1B"/>
    <w:rsid w:val="00C64694"/>
    <w:rsid w:val="00C71DFA"/>
    <w:rsid w:val="00C75A27"/>
    <w:rsid w:val="00CD5877"/>
    <w:rsid w:val="00CE66B2"/>
    <w:rsid w:val="00D26EA2"/>
    <w:rsid w:val="00E31D35"/>
    <w:rsid w:val="00E35D42"/>
    <w:rsid w:val="00EF0889"/>
    <w:rsid w:val="00F61D00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7F022"/>
  <w14:defaultImageDpi w14:val="300"/>
  <w15:docId w15:val="{E2C669DA-2ADD-D54B-AE26-86C0A97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05786E"/>
    <w:rsid w:val="00160B1A"/>
    <w:rsid w:val="001876A0"/>
    <w:rsid w:val="0020448E"/>
    <w:rsid w:val="003D5FFA"/>
    <w:rsid w:val="00BC094B"/>
    <w:rsid w:val="00D664C3"/>
    <w:rsid w:val="00E844F1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7F886-2C09-4D6B-832F-E99BF8F1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Sagdati</dc:creator>
  <cp:keywords/>
  <dc:description/>
  <cp:lastModifiedBy>Dea Kabashi</cp:lastModifiedBy>
  <cp:revision>6</cp:revision>
  <dcterms:created xsi:type="dcterms:W3CDTF">2023-09-19T08:23:00Z</dcterms:created>
  <dcterms:modified xsi:type="dcterms:W3CDTF">2024-02-15T19:41:00Z</dcterms:modified>
  <cp:category/>
</cp:coreProperties>
</file>